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C1879FD"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CE138C" w:rsidRPr="00CE0E51">
        <w:rPr>
          <w:rStyle w:val="Strong"/>
          <w:rFonts w:asciiTheme="minorHAnsi" w:hAnsiTheme="minorHAnsi" w:cstheme="minorHAnsi"/>
          <w:b w:val="0"/>
          <w:lang w:val="en-GB"/>
        </w:rPr>
        <w:t>11</w:t>
      </w:r>
      <w:r w:rsidR="00CE0E51">
        <w:rPr>
          <w:rStyle w:val="Strong"/>
          <w:rFonts w:asciiTheme="minorHAnsi" w:hAnsiTheme="minorHAnsi" w:cstheme="minorHAnsi"/>
          <w:b w:val="0"/>
          <w:lang w:val="en-GB"/>
        </w:rPr>
        <w:t>-</w:t>
      </w:r>
      <w:r w:rsidR="00CE138C" w:rsidRPr="00CE0E51">
        <w:rPr>
          <w:rStyle w:val="Strong"/>
          <w:rFonts w:asciiTheme="minorHAnsi" w:hAnsiTheme="minorHAnsi" w:cstheme="minorHAnsi"/>
          <w:b w:val="0"/>
          <w:lang w:val="en-GB"/>
        </w:rPr>
        <w:t>G001-21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30B8E5A7"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00CE0E51">
        <w:rPr>
          <w:rFonts w:ascii="Calibri" w:hAnsi="Calibri" w:cs="Calibri"/>
          <w:highlight w:val="yellow"/>
          <w:lang w:val="en-GB"/>
        </w:rPr>
        <w:t>Judiciary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404EF64F"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Pr="00DD758B" w:rsidRDefault="00166C12" w:rsidP="00166C12">
      <w:pPr>
        <w:pStyle w:val="Heading4"/>
        <w:rPr>
          <w:rFonts w:asciiTheme="minorHAnsi" w:hAnsiTheme="minorHAnsi" w:cstheme="minorHAnsi"/>
          <w:lang w:val="en-GB"/>
        </w:rPr>
      </w:pPr>
      <w:bookmarkStart w:id="21" w:name="_Toc9865440"/>
      <w:bookmarkStart w:id="22" w:name="_Toc44938301"/>
      <w:r w:rsidRPr="00DD758B">
        <w:rPr>
          <w:rFonts w:asciiTheme="minorHAnsi" w:hAnsiTheme="minorHAnsi" w:cstheme="minorHAnsi"/>
          <w:lang w:val="en-GB"/>
        </w:rPr>
        <w:t>Other means of submission</w:t>
      </w:r>
      <w:bookmarkEnd w:id="21"/>
      <w:bookmarkEnd w:id="22"/>
    </w:p>
    <w:p w14:paraId="26319D81" w14:textId="44290F56" w:rsidR="00166C12" w:rsidRPr="00DD758B" w:rsidRDefault="00166C12" w:rsidP="00166C12">
      <w:pPr>
        <w:rPr>
          <w:rFonts w:asciiTheme="minorHAnsi" w:hAnsiTheme="minorHAnsi" w:cstheme="minorHAnsi"/>
          <w:lang w:val="en-GB"/>
        </w:rPr>
      </w:pPr>
      <w:r w:rsidRPr="00DD758B">
        <w:rPr>
          <w:rFonts w:asciiTheme="minorHAnsi" w:hAnsiTheme="minorHAnsi" w:cstheme="minorHAnsi"/>
          <w:lang w:val="en-GB"/>
        </w:rPr>
        <w:t>For any other means of submission, i.e. delivery in hard copies, by mail, by hand or by courier, they shall be in closed and sealed envelo</w:t>
      </w:r>
      <w:r w:rsidR="00DD758B" w:rsidRPr="00DD758B">
        <w:rPr>
          <w:rFonts w:asciiTheme="minorHAnsi" w:hAnsiTheme="minorHAnsi" w:cstheme="minorHAnsi"/>
          <w:lang w:val="en-GB"/>
        </w:rPr>
        <w:t xml:space="preserve">pes or parcels, marked as follows; </w:t>
      </w:r>
    </w:p>
    <w:p w14:paraId="31166B8F" w14:textId="77777777" w:rsidR="00DD758B" w:rsidRDefault="00DD758B" w:rsidP="00166C12">
      <w:pPr>
        <w:rPr>
          <w:lang w:val="en-GB"/>
        </w:rPr>
      </w:pPr>
    </w:p>
    <w:p w14:paraId="763E2D88" w14:textId="6820ED1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Secretary</w:t>
      </w:r>
    </w:p>
    <w:p w14:paraId="3978BE15" w14:textId="23E902CB"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2FE5F4B1" w14:textId="1866861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Bairiki, Tarawa</w:t>
      </w:r>
    </w:p>
    <w:p w14:paraId="316C0773" w14:textId="784BC93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Republic of Kiribati</w:t>
      </w:r>
    </w:p>
    <w:p w14:paraId="674C61AB" w14:textId="77777777" w:rsidR="00DD758B" w:rsidRPr="00DD758B" w:rsidRDefault="00DD758B" w:rsidP="00166C12">
      <w:pPr>
        <w:rPr>
          <w:rFonts w:asciiTheme="minorHAnsi" w:hAnsiTheme="minorHAnsi" w:cstheme="minorHAnsi"/>
          <w:b/>
          <w:lang w:val="en-GB"/>
        </w:rPr>
      </w:pPr>
    </w:p>
    <w:p w14:paraId="0E742D7D" w14:textId="4B83415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Attn: Chief Procurement Officer</w:t>
      </w:r>
    </w:p>
    <w:p w14:paraId="1C1778D5" w14:textId="2C1B84F6"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Tender No</w:t>
      </w:r>
      <w:r w:rsidR="00CE0E51">
        <w:rPr>
          <w:rFonts w:asciiTheme="minorHAnsi" w:hAnsiTheme="minorHAnsi" w:cstheme="minorHAnsi"/>
          <w:b/>
          <w:lang w:val="en-GB"/>
        </w:rPr>
        <w:t>: 11-G001-21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proofErr w:type="gramStart"/>
      <w:r w:rsidR="00FB22CA" w:rsidRPr="007F3777">
        <w:rPr>
          <w:rFonts w:cs="Calibri"/>
          <w:sz w:val="28"/>
          <w:szCs w:val="28"/>
          <w:lang w:eastAsia="ko-KR"/>
        </w:rPr>
        <w:t>Required</w:t>
      </w:r>
      <w:proofErr w:type="gramEnd"/>
      <w:r w:rsidR="00FB22CA" w:rsidRPr="007F3777">
        <w:rPr>
          <w:rFonts w:cs="Calibri"/>
          <w:sz w:val="28"/>
          <w:szCs w:val="28"/>
          <w:lang w:eastAsia="ko-KR"/>
        </w:rPr>
        <w:t xml:space="preserve">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65A375F0"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CE0E51">
        <w:rPr>
          <w:rFonts w:cs="Calibri"/>
          <w:sz w:val="24"/>
          <w:szCs w:val="24"/>
          <w:lang w:val="en-GB"/>
        </w:rPr>
        <w:t xml:space="preserve"> (non-mandatory)</w:t>
      </w:r>
    </w:p>
    <w:p w14:paraId="62527554" w14:textId="10919650"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Suppliers only</w:t>
      </w:r>
    </w:p>
    <w:p w14:paraId="4072D63C" w14:textId="6C76DB57" w:rsidR="00DD758B" w:rsidRPr="007F3777"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signed and stamped</w:t>
      </w:r>
      <w:r w:rsidR="00CE0E51">
        <w:rPr>
          <w:rFonts w:cs="Calibri"/>
          <w:sz w:val="24"/>
          <w:szCs w:val="24"/>
          <w:lang w:val="en-GB"/>
        </w:rPr>
        <w:t>. For those having tax debts should be having instalment agreement</w:t>
      </w:r>
    </w:p>
    <w:p w14:paraId="1CB19C47" w14:textId="2FEC4F1C"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CE0E51">
        <w:rPr>
          <w:rFonts w:cs="Calibri"/>
          <w:sz w:val="24"/>
          <w:szCs w:val="24"/>
          <w:lang w:val="en-GB"/>
        </w:rPr>
        <w:t xml:space="preserve"> complete and signed. Refer to Templates No.8</w:t>
      </w:r>
      <w:r w:rsidR="00D309B2">
        <w:rPr>
          <w:rFonts w:cs="Calibri"/>
          <w:sz w:val="24"/>
          <w:szCs w:val="24"/>
          <w:lang w:val="en-GB"/>
        </w:rPr>
        <w:t xml:space="preserve"> </w:t>
      </w:r>
      <w:bookmarkStart w:id="25" w:name="_GoBack"/>
      <w:bookmarkEnd w:id="25"/>
    </w:p>
    <w:p w14:paraId="64C4FFAC" w14:textId="617DCE1A"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CE0E51">
        <w:rPr>
          <w:rFonts w:cs="Calibri"/>
          <w:sz w:val="24"/>
          <w:szCs w:val="24"/>
          <w:lang w:val="en-GB"/>
        </w:rPr>
        <w:t>. Refer to the evaluation criteria and methods template</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38BB605A"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CE0E51">
        <w:rPr>
          <w:rFonts w:ascii="Calibri" w:eastAsia="Times New Roman" w:hAnsi="Calibri" w:cs="Calibri"/>
          <w:lang w:val="en-GB"/>
        </w:rPr>
        <w:t xml:space="preserve">c,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00CE0E51">
        <w:rPr>
          <w:rFonts w:ascii="Calibri" w:eastAsia="Times New Roman" w:hAnsi="Calibri" w:cs="Calibri"/>
          <w:lang w:val="en-GB"/>
        </w:rPr>
        <w:t xml:space="preserve"> e or f</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lastRenderedPageBreak/>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0DA78" w14:textId="77777777" w:rsidR="0006204A" w:rsidRDefault="0006204A">
      <w:r>
        <w:separator/>
      </w:r>
    </w:p>
  </w:endnote>
  <w:endnote w:type="continuationSeparator" w:id="0">
    <w:p w14:paraId="43CD592D" w14:textId="77777777" w:rsidR="0006204A" w:rsidRDefault="0006204A">
      <w:r>
        <w:continuationSeparator/>
      </w:r>
    </w:p>
  </w:endnote>
  <w:endnote w:type="continuationNotice" w:id="1">
    <w:p w14:paraId="189531E5" w14:textId="77777777" w:rsidR="0006204A" w:rsidRDefault="00062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C5B01" w:rsidRPr="003C5B01">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C5B01" w:rsidRPr="003C5B01">
      <w:rPr>
        <w:noProof/>
        <w:color w:val="17365D" w:themeColor="text2" w:themeShade="BF"/>
        <w:lang w:val="sv-SE"/>
      </w:rPr>
      <w:t>7</w:t>
    </w:r>
    <w:r>
      <w:rPr>
        <w:color w:val="17365D" w:themeColor="text2" w:themeShade="BF"/>
      </w:rPr>
      <w:fldChar w:fldCharType="end"/>
    </w:r>
  </w:p>
  <w:p w14:paraId="213B5D63" w14:textId="0806AC7E" w:rsidR="00133D55" w:rsidRDefault="00133D55" w:rsidP="004878F3">
    <w:pPr>
      <w:pStyle w:val="Footer"/>
    </w:pPr>
    <w:r>
      <w:fldChar w:fldCharType="begin"/>
    </w:r>
    <w:r>
      <w:instrText xml:space="preserve"> DATE \@ "yyyy-MM-dd" </w:instrText>
    </w:r>
    <w:r>
      <w:fldChar w:fldCharType="separate"/>
    </w:r>
    <w:r w:rsidR="00D309B2">
      <w:rPr>
        <w:noProof/>
      </w:rPr>
      <w:t>2021-02-04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D5975" w14:textId="77777777" w:rsidR="0006204A" w:rsidRDefault="0006204A">
      <w:r>
        <w:separator/>
      </w:r>
    </w:p>
  </w:footnote>
  <w:footnote w:type="continuationSeparator" w:id="0">
    <w:p w14:paraId="2ED5724C" w14:textId="77777777" w:rsidR="0006204A" w:rsidRDefault="0006204A">
      <w:r>
        <w:continuationSeparator/>
      </w:r>
    </w:p>
  </w:footnote>
  <w:footnote w:type="continuationNotice" w:id="1">
    <w:p w14:paraId="71456047" w14:textId="77777777" w:rsidR="0006204A" w:rsidRDefault="0006204A"/>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204A"/>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4A4"/>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8A1"/>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5B01"/>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1C7C"/>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A77E8"/>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5DAB"/>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6D47"/>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AD4"/>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0E51"/>
    <w:rsid w:val="00CE138C"/>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6228"/>
    <w:rsid w:val="00D07934"/>
    <w:rsid w:val="00D11687"/>
    <w:rsid w:val="00D11EBA"/>
    <w:rsid w:val="00D136E3"/>
    <w:rsid w:val="00D14B5D"/>
    <w:rsid w:val="00D14CBA"/>
    <w:rsid w:val="00D15CF2"/>
    <w:rsid w:val="00D20AD1"/>
    <w:rsid w:val="00D22BCE"/>
    <w:rsid w:val="00D23060"/>
    <w:rsid w:val="00D30897"/>
    <w:rsid w:val="00D309B2"/>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58B"/>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20A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A2A466-1499-4E00-8050-FFC60594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55</TotalTime>
  <Pages>7</Pages>
  <Words>1819</Words>
  <Characters>10371</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12166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8</cp:revision>
  <cp:lastPrinted>2013-10-18T08:32:00Z</cp:lastPrinted>
  <dcterms:created xsi:type="dcterms:W3CDTF">2020-12-23T04:16:00Z</dcterms:created>
  <dcterms:modified xsi:type="dcterms:W3CDTF">2021-02-03T22:54:00Z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